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68A8A">
      <w:pPr>
        <w:spacing w:after="0" w:line="240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 xml:space="preserve">ACT ADIŢIONAL NR. .... /   </w:t>
      </w:r>
    </w:p>
    <w:p w14:paraId="440DCFA9">
      <w:pPr>
        <w:spacing w:after="0" w:line="276" w:lineRule="auto"/>
        <w:ind w:hanging="1440"/>
        <w:jc w:val="center"/>
        <w:rPr>
          <w:rFonts w:ascii="Arial Black" w:hAnsi="Arial Black" w:cs="Arial"/>
          <w:b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la CONTRACTUL DE STUDII UNIVERSITARE DE DOCTORAT</w:t>
      </w:r>
    </w:p>
    <w:p w14:paraId="60E46614">
      <w:pPr>
        <w:spacing w:after="0" w:line="240" w:lineRule="auto"/>
        <w:ind w:hanging="1440"/>
        <w:jc w:val="center"/>
        <w:rPr>
          <w:rFonts w:ascii="Arial Black" w:hAnsi="Arial Black" w:cs="Courier New"/>
          <w:bCs/>
          <w:color w:val="000000"/>
          <w:sz w:val="24"/>
          <w:szCs w:val="24"/>
          <w:lang w:val="ro-RO"/>
        </w:rPr>
      </w:pPr>
      <w:r>
        <w:rPr>
          <w:rFonts w:ascii="Arial Black" w:hAnsi="Arial Black" w:cs="Arial"/>
          <w:b/>
          <w:color w:val="000000"/>
          <w:sz w:val="24"/>
          <w:szCs w:val="24"/>
          <w:lang w:val="ro-RO"/>
        </w:rPr>
        <w:t>NR.  SD/11/</w:t>
      </w:r>
      <w:r>
        <w:rPr>
          <w:rFonts w:ascii="Arial Black" w:hAnsi="Arial Black" w:cs="Arial"/>
          <w:b/>
          <w:color w:val="000000"/>
          <w:sz w:val="28"/>
          <w:szCs w:val="28"/>
          <w:lang w:val="ro-RO"/>
        </w:rPr>
        <w:t xml:space="preserve">     </w:t>
      </w:r>
      <w:r>
        <w:rPr>
          <w:rFonts w:ascii="Arial Black" w:hAnsi="Arial Black" w:cs="Courier New"/>
          <w:bCs/>
          <w:color w:val="000000"/>
          <w:sz w:val="24"/>
          <w:szCs w:val="24"/>
          <w:lang w:val="ro-RO"/>
        </w:rPr>
        <w:t>din data de</w:t>
      </w:r>
    </w:p>
    <w:p w14:paraId="35265E4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</w:p>
    <w:p w14:paraId="5F25466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bCs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 xml:space="preserve">Art. 1. Părţile </w:t>
      </w:r>
    </w:p>
    <w:p w14:paraId="340ACE56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ro-RO"/>
        </w:rPr>
        <w:t>Universitatea Națională de Știință și Tehnologie POLITEHNICA Bucureşti</w:t>
      </w:r>
      <w:r>
        <w:rPr>
          <w:rFonts w:ascii="Arial" w:hAnsi="Arial" w:cs="Arial"/>
          <w:color w:val="000000"/>
          <w:sz w:val="24"/>
          <w:szCs w:val="24"/>
          <w:lang w:val="ro-RO"/>
        </w:rPr>
        <w:t>, reprezentată legal prin rector Mihnea Cosmin COSTOIU, Școala Doctorală Inginerie Chimică și Biotehnologii reprezentată prin Director Prof. Dr. Ing. Ileana RĂU și Conducător Prof. Dr. ______________________________, pe de o parte</w:t>
      </w:r>
    </w:p>
    <w:p w14:paraId="1D9A88D2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şi,</w:t>
      </w:r>
    </w:p>
    <w:p w14:paraId="4C7F9005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Dl/Dna ______________________________ posesoare/posesor a/al cărții de identitate seria______nr._________ CNP___________________________ student-doctorand la POLITEHNICA București, Școala Doctorală Inginerie Chimică și Biotehnologii, în sistem cu bursă de studii/fără bursă de studii, fără taxă de studii/cu taxă de studii, pe de altă parte au convenit să încheie prezentul act adiţional la contractul de studii universitare de doctorat.</w:t>
      </w:r>
    </w:p>
    <w:p w14:paraId="5805BD43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ro-RO"/>
        </w:rPr>
      </w:pPr>
    </w:p>
    <w:p w14:paraId="63AE0560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2.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ro-RO"/>
        </w:rPr>
        <w:t>Obiectul actului adiţional</w:t>
      </w:r>
    </w:p>
    <w:p w14:paraId="26111C54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(1) Prezentul act adițional a fost încheiat în urma cerererii de modificare a limbii de redactare a tezei de doctorat, cerere formulată de către doctorand.</w:t>
      </w:r>
    </w:p>
    <w:p w14:paraId="79787DE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(2) Obiectul prezentului act aditional îl constituie modificarea art.8, alin.c) din contractul de studii universitare de doctorat astfel: </w:t>
      </w:r>
    </w:p>
    <w:p w14:paraId="1E84153D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c) </w:t>
      </w:r>
      <w:r>
        <w:rPr>
          <w:rFonts w:ascii="Arial" w:hAnsi="Arial" w:cs="Arial"/>
          <w:color w:val="000000"/>
          <w:sz w:val="24"/>
          <w:szCs w:val="24"/>
          <w:lang w:val="fr-FR"/>
        </w:rPr>
        <w:t xml:space="preserve">Teza de doctorat va fi redactată în limba </w:t>
      </w:r>
      <w:r>
        <w:rPr>
          <w:rFonts w:ascii="Arial" w:hAnsi="Arial" w:cs="Arial"/>
          <w:color w:val="000000"/>
          <w:sz w:val="24"/>
          <w:szCs w:val="24"/>
          <w:lang w:val="ro-RO"/>
        </w:rPr>
        <w:t>_______________________________.</w:t>
      </w:r>
    </w:p>
    <w:p w14:paraId="4C2F8FB7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>(3) Toate celelalte clauze din contractul de studii universitare de doctorat rămân neschimbate.</w:t>
      </w:r>
    </w:p>
    <w:p w14:paraId="371E2EAA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ro-RO"/>
        </w:rPr>
      </w:pPr>
    </w:p>
    <w:p w14:paraId="57A92F0E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b/>
          <w:color w:val="000000"/>
          <w:sz w:val="24"/>
          <w:szCs w:val="24"/>
          <w:lang w:val="fr-FR"/>
        </w:rPr>
      </w:pPr>
      <w:r>
        <w:rPr>
          <w:rFonts w:ascii="Arial" w:hAnsi="Arial" w:cs="Arial"/>
          <w:b/>
          <w:color w:val="000000"/>
          <w:sz w:val="24"/>
          <w:szCs w:val="24"/>
          <w:lang w:val="ro-RO"/>
        </w:rPr>
        <w:t>Art. 3.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lang w:val="fr-FR"/>
        </w:rPr>
        <w:t>Clauze finale</w:t>
      </w:r>
    </w:p>
    <w:p w14:paraId="107F022F">
      <w:pPr>
        <w:autoSpaceDE w:val="0"/>
        <w:autoSpaceDN w:val="0"/>
        <w:adjustRightInd w:val="0"/>
        <w:spacing w:after="0" w:line="276" w:lineRule="auto"/>
        <w:ind w:left="0" w:firstLine="708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color w:val="000000"/>
          <w:sz w:val="24"/>
          <w:szCs w:val="24"/>
          <w:lang w:val="fr-FR"/>
        </w:rPr>
        <w:t>Prezentul act adiţional a fost încheiat astăzi, ________________, în 3 exemplare, un exemplar pentru dosarul studentului-doctorand, un exemplar pentru conducătorul de doctorand şi un exemplar pentru studentul-doctorand.</w:t>
      </w:r>
    </w:p>
    <w:p w14:paraId="73836D3C">
      <w:pPr>
        <w:autoSpaceDE w:val="0"/>
        <w:autoSpaceDN w:val="0"/>
        <w:adjustRightInd w:val="0"/>
        <w:spacing w:after="0" w:line="276" w:lineRule="auto"/>
        <w:ind w:left="0"/>
        <w:rPr>
          <w:rFonts w:ascii="Arial" w:hAnsi="Arial" w:cs="Arial"/>
          <w:color w:val="000000"/>
          <w:sz w:val="24"/>
          <w:szCs w:val="24"/>
          <w:lang w:val="fr-FR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9"/>
        <w:gridCol w:w="558"/>
        <w:gridCol w:w="4345"/>
      </w:tblGrid>
      <w:tr w14:paraId="4393D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14027E6D">
            <w:pPr>
              <w:tabs>
                <w:tab w:val="left" w:pos="5722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Rector,</w:t>
            </w:r>
          </w:p>
          <w:p w14:paraId="27536215">
            <w:pPr>
              <w:tabs>
                <w:tab w:val="left" w:pos="6249"/>
              </w:tabs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Mihnea</w:t>
            </w:r>
            <w:r>
              <w:rPr>
                <w:rFonts w:hint="default"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Cosmin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 xml:space="preserve"> COSTOIU</w:t>
            </w:r>
          </w:p>
          <w:p w14:paraId="2FD00123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</w:tc>
        <w:tc>
          <w:tcPr>
            <w:tcW w:w="558" w:type="dxa"/>
            <w:shd w:val="clear" w:color="auto" w:fill="auto"/>
          </w:tcPr>
          <w:p w14:paraId="69B1D5FB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666AF4DE">
            <w:pPr>
              <w:spacing w:after="0" w:line="276" w:lineRule="auto"/>
              <w:ind w:left="-156" w:firstLine="156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>Director al Şcolii Doctorale,</w:t>
            </w:r>
          </w:p>
          <w:p w14:paraId="3040DE10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/>
              </w:rPr>
              <w:t xml:space="preserve">Prof. Dr. Ing.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 xml:space="preserve">Ileana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RĂU</w:t>
            </w:r>
          </w:p>
        </w:tc>
      </w:tr>
      <w:tr w14:paraId="754D4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9" w:type="dxa"/>
            <w:shd w:val="clear" w:color="auto" w:fill="auto"/>
          </w:tcPr>
          <w:p w14:paraId="19BEC1C9">
            <w:pPr>
              <w:tabs>
                <w:tab w:val="left" w:pos="5722"/>
              </w:tabs>
              <w:spacing w:after="0" w:line="276" w:lineRule="auto"/>
              <w:ind w:left="862"/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fr-FR"/>
              </w:rPr>
              <w:t>Conducător de doctorat,</w:t>
            </w:r>
          </w:p>
          <w:p w14:paraId="461CFAA9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it-IT"/>
              </w:rPr>
              <w:t>Prof. Dr.</w:t>
            </w:r>
          </w:p>
        </w:tc>
        <w:tc>
          <w:tcPr>
            <w:tcW w:w="558" w:type="dxa"/>
            <w:shd w:val="clear" w:color="auto" w:fill="auto"/>
          </w:tcPr>
          <w:p w14:paraId="60C8F98A">
            <w:pPr>
              <w:autoSpaceDE w:val="0"/>
              <w:autoSpaceDN w:val="0"/>
              <w:adjustRightInd w:val="0"/>
              <w:spacing w:after="0" w:line="276" w:lineRule="auto"/>
              <w:ind w:left="0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345" w:type="dxa"/>
            <w:shd w:val="clear" w:color="auto" w:fill="auto"/>
          </w:tcPr>
          <w:p w14:paraId="1919FC4D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Student-doctorand,</w:t>
            </w:r>
          </w:p>
          <w:p w14:paraId="14F0CF4C">
            <w:pPr>
              <w:autoSpaceDE w:val="0"/>
              <w:autoSpaceDN w:val="0"/>
              <w:adjustRightInd w:val="0"/>
              <w:spacing w:after="0" w:line="276" w:lineRule="auto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en-GB"/>
              </w:rPr>
              <w:t>Ing.</w:t>
            </w:r>
          </w:p>
        </w:tc>
      </w:tr>
    </w:tbl>
    <w:p w14:paraId="30DDE2A4">
      <w:pPr>
        <w:spacing w:after="0"/>
        <w:ind w:left="0"/>
        <w:rPr>
          <w:lang w:val="en-GB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7"/>
      <w:tblW w:w="9781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476"/>
      <w:gridCol w:w="6604"/>
      <w:gridCol w:w="1701"/>
    </w:tblGrid>
    <w:tr w14:paraId="1157CA6C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55" w:hRule="atLeast"/>
        <w:jc w:val="center"/>
      </w:trPr>
      <w:tc>
        <w:tcPr>
          <w:tcW w:w="1476" w:type="dxa"/>
          <w:vAlign w:val="center"/>
        </w:tcPr>
        <w:p w14:paraId="325048D0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</w:rPr>
          </w:pPr>
          <w:r>
            <w:rPr>
              <w:rFonts w:ascii="Palatino Linotype" w:hAnsi="Palatino Linotype" w:cstheme="minorBidi"/>
              <w:b/>
              <w:bCs/>
              <w:color w:val="002060"/>
              <w:lang w:val="ro-RO"/>
            </w:rPr>
            <w:drawing>
              <wp:inline distT="0" distB="0" distL="0" distR="0">
                <wp:extent cx="779145" cy="779145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5820108" name="Picture 3" descr="A blue and white circle with a building and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4D0630E1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018E1613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</w:pPr>
          <w:r>
            <w:rPr>
              <w:rFonts w:ascii="Arial" w:hAnsi="Arial" w:cs="Arial"/>
              <w:b/>
              <w:color w:val="000000"/>
              <w:spacing w:val="20"/>
              <w:sz w:val="24"/>
              <w:szCs w:val="24"/>
              <w:lang w:val="ro-RO"/>
            </w:rPr>
            <w:t>Universitatea Națională de Știință și Tehnologie POLITEHNICA Bucureşti</w:t>
          </w:r>
        </w:p>
        <w:p w14:paraId="42F1891B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color w:val="000000"/>
              <w:sz w:val="24"/>
              <w:szCs w:val="24"/>
              <w:lang w:val="ro-RO"/>
            </w:rPr>
            <w:t>S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47259F1C">
          <w:pPr>
            <w:autoSpaceDE w:val="0"/>
            <w:autoSpaceDN w:val="0"/>
            <w:adjustRightInd w:val="0"/>
            <w:spacing w:after="0" w:line="240" w:lineRule="auto"/>
            <w:ind w:left="0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 00, </w:t>
          </w:r>
          <w:r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r>
            <w:fldChar w:fldCharType="begin"/>
          </w:r>
          <w:r>
            <w:instrText xml:space="preserve"> HYPERLINK "http://www.upb.ro" </w:instrText>
          </w:r>
          <w:r>
            <w:fldChar w:fldCharType="separate"/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  <w14:textFill>
                <w14:solidFill>
                  <w14:schemeClr w14:val="hlink"/>
                </w14:solidFill>
              </w14:textFill>
            </w:rPr>
            <w:t>www.upb.ro</w:t>
          </w:r>
          <w:r>
            <w:rPr>
              <w:rFonts w:ascii="Arial" w:hAnsi="Arial" w:cs="Arial"/>
              <w:b/>
              <w:color w:val="0563C1" w:themeColor="hyperlink"/>
              <w:sz w:val="20"/>
              <w:szCs w:val="20"/>
              <w:u w:val="single"/>
              <w:lang w:val="ro-RO"/>
              <w14:textFill>
                <w14:solidFill>
                  <w14:schemeClr w14:val="hlink"/>
                </w14:solidFill>
              </w14:textFill>
            </w:rPr>
            <w:fldChar w:fldCharType="end"/>
          </w:r>
        </w:p>
        <w:p w14:paraId="0955D35C">
          <w:pPr>
            <w:spacing w:after="0" w:line="240" w:lineRule="auto"/>
            <w:ind w:left="0"/>
            <w:jc w:val="left"/>
            <w:rPr>
              <w:rFonts w:asciiTheme="minorHAnsi" w:hAnsiTheme="minorHAnsi" w:eastAsiaTheme="minorHAnsi" w:cstheme="minorBidi"/>
              <w:lang w:val="ro-RO"/>
            </w:rPr>
          </w:pPr>
        </w:p>
        <w:p w14:paraId="3C9A3043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="Arial" w:hAnsi="Arial" w:cs="Arial" w:eastAsiaTheme="minorHAnsi"/>
              <w:b/>
              <w:bCs/>
              <w:iCs/>
              <w:color w:val="000000"/>
              <w:lang w:val="ro-RO"/>
            </w:rPr>
            <w:t xml:space="preserve">Şcoala Doctorală </w:t>
          </w:r>
          <w:r>
            <w:rPr>
              <w:rFonts w:ascii="Arial" w:hAnsi="Arial" w:cs="Arial" w:eastAsiaTheme="minorHAnsi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023A4AE4">
          <w:pPr>
            <w:spacing w:after="0" w:line="240" w:lineRule="auto"/>
            <w:ind w:left="0"/>
            <w:jc w:val="center"/>
            <w:rPr>
              <w:rFonts w:asciiTheme="minorHAnsi" w:hAnsiTheme="minorHAnsi" w:eastAsiaTheme="minorHAnsi" w:cstheme="minorBidi"/>
              <w:lang w:val="fr-FR"/>
            </w:rPr>
          </w:pPr>
          <w:r>
            <w:rPr>
              <w:rFonts w:asciiTheme="minorHAnsi" w:hAnsiTheme="minorHAnsi" w:eastAsiaTheme="minorHAnsi" w:cstheme="minorBidi"/>
            </w:rPr>
            <w:drawing>
              <wp:inline distT="0" distB="0" distL="0" distR="0">
                <wp:extent cx="809625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0" descr="Sigla FICBi-SD medie.bmp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7960A">
    <w:pPr>
      <w:spacing w:after="0" w:line="240" w:lineRule="auto"/>
      <w:ind w:left="0"/>
      <w:jc w:val="left"/>
      <w:rPr>
        <w:sz w:val="12"/>
        <w:szCs w:val="12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DC"/>
    <w:rsid w:val="000247E3"/>
    <w:rsid w:val="00034ACD"/>
    <w:rsid w:val="00087E67"/>
    <w:rsid w:val="000A0C89"/>
    <w:rsid w:val="000B16CE"/>
    <w:rsid w:val="000B2ED8"/>
    <w:rsid w:val="000B303E"/>
    <w:rsid w:val="000C0DDD"/>
    <w:rsid w:val="000C6BD2"/>
    <w:rsid w:val="000F05EA"/>
    <w:rsid w:val="000F6D9A"/>
    <w:rsid w:val="0010558B"/>
    <w:rsid w:val="001361B7"/>
    <w:rsid w:val="0018119C"/>
    <w:rsid w:val="00195651"/>
    <w:rsid w:val="001A6202"/>
    <w:rsid w:val="001B1F71"/>
    <w:rsid w:val="001B56D5"/>
    <w:rsid w:val="001E5C70"/>
    <w:rsid w:val="001F60E6"/>
    <w:rsid w:val="002003F5"/>
    <w:rsid w:val="00216411"/>
    <w:rsid w:val="002245C5"/>
    <w:rsid w:val="00234764"/>
    <w:rsid w:val="002448AF"/>
    <w:rsid w:val="00261371"/>
    <w:rsid w:val="00271120"/>
    <w:rsid w:val="002865DF"/>
    <w:rsid w:val="00291A6A"/>
    <w:rsid w:val="002B4B6E"/>
    <w:rsid w:val="002C46FB"/>
    <w:rsid w:val="002E20E2"/>
    <w:rsid w:val="002F0A31"/>
    <w:rsid w:val="00324AB9"/>
    <w:rsid w:val="00335F93"/>
    <w:rsid w:val="003448CC"/>
    <w:rsid w:val="00375B90"/>
    <w:rsid w:val="003A4F27"/>
    <w:rsid w:val="003B54AA"/>
    <w:rsid w:val="003C14DD"/>
    <w:rsid w:val="003D2FF9"/>
    <w:rsid w:val="003D32D8"/>
    <w:rsid w:val="003F04B7"/>
    <w:rsid w:val="003F63B5"/>
    <w:rsid w:val="00431D2D"/>
    <w:rsid w:val="00435B24"/>
    <w:rsid w:val="00443B19"/>
    <w:rsid w:val="004667E4"/>
    <w:rsid w:val="004860D5"/>
    <w:rsid w:val="00496CD5"/>
    <w:rsid w:val="004C3D30"/>
    <w:rsid w:val="004D07CF"/>
    <w:rsid w:val="00507CB6"/>
    <w:rsid w:val="005166AA"/>
    <w:rsid w:val="005203B5"/>
    <w:rsid w:val="00520747"/>
    <w:rsid w:val="00533BE8"/>
    <w:rsid w:val="00535BB4"/>
    <w:rsid w:val="0053657E"/>
    <w:rsid w:val="005407CE"/>
    <w:rsid w:val="00551BB9"/>
    <w:rsid w:val="005619B8"/>
    <w:rsid w:val="0058054F"/>
    <w:rsid w:val="00591E13"/>
    <w:rsid w:val="00594609"/>
    <w:rsid w:val="00594920"/>
    <w:rsid w:val="005A6430"/>
    <w:rsid w:val="005B237C"/>
    <w:rsid w:val="005D3CC2"/>
    <w:rsid w:val="005D5968"/>
    <w:rsid w:val="005F39A5"/>
    <w:rsid w:val="005F7C35"/>
    <w:rsid w:val="00621439"/>
    <w:rsid w:val="00637527"/>
    <w:rsid w:val="00646D86"/>
    <w:rsid w:val="0064713F"/>
    <w:rsid w:val="00663E1F"/>
    <w:rsid w:val="0066637B"/>
    <w:rsid w:val="006673FA"/>
    <w:rsid w:val="00691F84"/>
    <w:rsid w:val="006C1048"/>
    <w:rsid w:val="00707588"/>
    <w:rsid w:val="00721171"/>
    <w:rsid w:val="0073540B"/>
    <w:rsid w:val="00763F44"/>
    <w:rsid w:val="007E58EB"/>
    <w:rsid w:val="007F0586"/>
    <w:rsid w:val="00810041"/>
    <w:rsid w:val="00817344"/>
    <w:rsid w:val="008511D9"/>
    <w:rsid w:val="0086067C"/>
    <w:rsid w:val="008966C2"/>
    <w:rsid w:val="008E6893"/>
    <w:rsid w:val="0091440A"/>
    <w:rsid w:val="00931C36"/>
    <w:rsid w:val="009B02AC"/>
    <w:rsid w:val="009B160B"/>
    <w:rsid w:val="009B1E70"/>
    <w:rsid w:val="009C1641"/>
    <w:rsid w:val="009C17AA"/>
    <w:rsid w:val="009D3D20"/>
    <w:rsid w:val="00A1344E"/>
    <w:rsid w:val="00A36F48"/>
    <w:rsid w:val="00A4401D"/>
    <w:rsid w:val="00A63904"/>
    <w:rsid w:val="00A6782F"/>
    <w:rsid w:val="00A70DCC"/>
    <w:rsid w:val="00A70F20"/>
    <w:rsid w:val="00A73488"/>
    <w:rsid w:val="00A83235"/>
    <w:rsid w:val="00AA10A5"/>
    <w:rsid w:val="00AB6252"/>
    <w:rsid w:val="00AF4DF1"/>
    <w:rsid w:val="00B02599"/>
    <w:rsid w:val="00B32B6E"/>
    <w:rsid w:val="00B44123"/>
    <w:rsid w:val="00B55500"/>
    <w:rsid w:val="00B5556A"/>
    <w:rsid w:val="00B6415E"/>
    <w:rsid w:val="00B73309"/>
    <w:rsid w:val="00BD1C80"/>
    <w:rsid w:val="00BD2EB0"/>
    <w:rsid w:val="00BD57F4"/>
    <w:rsid w:val="00C05B99"/>
    <w:rsid w:val="00C5333E"/>
    <w:rsid w:val="00C62AFF"/>
    <w:rsid w:val="00CA08F0"/>
    <w:rsid w:val="00CD6A17"/>
    <w:rsid w:val="00D053D8"/>
    <w:rsid w:val="00D112C1"/>
    <w:rsid w:val="00D3600D"/>
    <w:rsid w:val="00D51462"/>
    <w:rsid w:val="00D60FEB"/>
    <w:rsid w:val="00D67763"/>
    <w:rsid w:val="00D710CA"/>
    <w:rsid w:val="00D73A08"/>
    <w:rsid w:val="00D805B2"/>
    <w:rsid w:val="00D86CB2"/>
    <w:rsid w:val="00DC0F52"/>
    <w:rsid w:val="00DC3797"/>
    <w:rsid w:val="00DC439D"/>
    <w:rsid w:val="00E10096"/>
    <w:rsid w:val="00E27B38"/>
    <w:rsid w:val="00E45009"/>
    <w:rsid w:val="00E46DA5"/>
    <w:rsid w:val="00E979DC"/>
    <w:rsid w:val="00EA2B0B"/>
    <w:rsid w:val="00EA77E3"/>
    <w:rsid w:val="00EB536F"/>
    <w:rsid w:val="00F341AC"/>
    <w:rsid w:val="00F53FA9"/>
    <w:rsid w:val="00F80FA2"/>
    <w:rsid w:val="00F844F8"/>
    <w:rsid w:val="00FB247E"/>
    <w:rsid w:val="00FD435F"/>
    <w:rsid w:val="00FE70AB"/>
    <w:rsid w:val="308C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360" w:lineRule="auto"/>
      <w:ind w:left="14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0"/>
    </w:pPr>
    <w:rPr>
      <w:rFonts w:ascii="Arial" w:hAnsi="Arial" w:cs="Arial"/>
      <w:sz w:val="24"/>
      <w:szCs w:val="24"/>
    </w:rPr>
  </w:style>
  <w:style w:type="paragraph" w:styleId="3">
    <w:name w:val="heading 2"/>
    <w:basedOn w:val="1"/>
    <w:next w:val="1"/>
    <w:link w:val="12"/>
    <w:qFormat/>
    <w:uiPriority w:val="0"/>
    <w:pPr>
      <w:autoSpaceDE w:val="0"/>
      <w:autoSpaceDN w:val="0"/>
      <w:adjustRightInd w:val="0"/>
      <w:spacing w:after="0" w:line="240" w:lineRule="auto"/>
      <w:ind w:left="0"/>
      <w:jc w:val="left"/>
      <w:outlineLvl w:val="1"/>
    </w:pPr>
    <w:rPr>
      <w:rFonts w:ascii="Arial" w:hAnsi="Arial" w:cs="Arial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6"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5"/>
    <w:uiPriority w:val="0"/>
    <w:pPr>
      <w:tabs>
        <w:tab w:val="center" w:pos="4680"/>
        <w:tab w:val="right" w:pos="9360"/>
      </w:tabs>
      <w:spacing w:after="0" w:line="240" w:lineRule="auto"/>
    </w:pPr>
  </w:style>
  <w:style w:type="paragraph" w:styleId="8">
    <w:name w:val="header"/>
    <w:basedOn w:val="1"/>
    <w:link w:val="14"/>
    <w:uiPriority w:val="0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Heading 1 Char"/>
    <w:link w:val="2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character" w:customStyle="1" w:styleId="12">
    <w:name w:val="Heading 2 Char"/>
    <w:link w:val="3"/>
    <w:uiPriority w:val="0"/>
    <w:rPr>
      <w:rFonts w:ascii="Arial" w:hAnsi="Arial" w:eastAsia="Calibri" w:cs="Arial"/>
      <w:sz w:val="24"/>
      <w:szCs w:val="24"/>
      <w:lang w:val="en-US" w:eastAsia="en-US" w:bidi="ar-SA"/>
    </w:rPr>
  </w:style>
  <w:style w:type="paragraph" w:customStyle="1" w:styleId="13">
    <w:name w:val="relatie"/>
    <w:basedOn w:val="1"/>
    <w:next w:val="1"/>
    <w:uiPriority w:val="0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Arial" w:hAnsi="Arial" w:cs="Arial"/>
      <w:sz w:val="24"/>
      <w:szCs w:val="24"/>
    </w:rPr>
  </w:style>
  <w:style w:type="character" w:customStyle="1" w:styleId="14">
    <w:name w:val="Header Char"/>
    <w:basedOn w:val="4"/>
    <w:link w:val="8"/>
    <w:uiPriority w:val="0"/>
    <w:rPr>
      <w:rFonts w:ascii="Calibri" w:hAnsi="Calibri" w:eastAsia="Calibri"/>
      <w:sz w:val="22"/>
      <w:szCs w:val="22"/>
    </w:rPr>
  </w:style>
  <w:style w:type="character" w:customStyle="1" w:styleId="15">
    <w:name w:val="Footer Char"/>
    <w:basedOn w:val="4"/>
    <w:link w:val="7"/>
    <w:uiPriority w:val="0"/>
    <w:rPr>
      <w:rFonts w:ascii="Calibri" w:hAnsi="Calibri" w:eastAsia="Calibri"/>
      <w:sz w:val="22"/>
      <w:szCs w:val="22"/>
    </w:rPr>
  </w:style>
  <w:style w:type="character" w:customStyle="1" w:styleId="16">
    <w:name w:val="Balloon Text Char"/>
    <w:basedOn w:val="4"/>
    <w:link w:val="6"/>
    <w:qFormat/>
    <w:uiPriority w:val="0"/>
    <w:rPr>
      <w:rFonts w:ascii="Tahoma" w:hAnsi="Tahoma" w:eastAsia="Calibri" w:cs="Tahoma"/>
      <w:sz w:val="16"/>
      <w:szCs w:val="16"/>
    </w:rPr>
  </w:style>
  <w:style w:type="table" w:customStyle="1" w:styleId="17">
    <w:name w:val="Grille du tableau1"/>
    <w:basedOn w:val="5"/>
    <w:qFormat/>
    <w:uiPriority w:val="0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UPB-CASM</Company>
  <Pages>1</Pages>
  <Words>258</Words>
  <Characters>1500</Characters>
  <Lines>12</Lines>
  <Paragraphs>3</Paragraphs>
  <TotalTime>0</TotalTime>
  <ScaleCrop>false</ScaleCrop>
  <LinksUpToDate>false</LinksUpToDate>
  <CharactersWithSpaces>1755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2023-08-29T15:18:00Z</dcterms:created>
  <dc:creator>C_STANCESCU</dc:creator>
  <cp:lastModifiedBy>Manuela-Elena Voicu</cp:lastModifiedBy>
  <cp:lastPrinted>2021-12-06T13:38:00Z</cp:lastPrinted>
  <dcterms:modified xsi:type="dcterms:W3CDTF">2025-04-08T10:12:19Z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9D293D6E99AF49A7B4A81EB780C7AF74_12</vt:lpwstr>
  </property>
</Properties>
</file>